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BC2AF6" w:rsidP="006B4D49">
      <w:pPr>
        <w:jc w:val="center"/>
        <w:rPr>
          <w:b/>
          <w:bCs/>
          <w:shadow/>
          <w:sz w:val="40"/>
          <w:szCs w:val="40"/>
          <w:rtl/>
        </w:rPr>
      </w:pPr>
      <w:r w:rsidRPr="00BC2AF6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E70EC5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تسنيم ماهر زهدي أبو عمشة 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E70EC5" w:rsidP="003A2552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E70EC5">
              <w:rPr>
                <w:rFonts w:cs="Simplified Arabic"/>
                <w:sz w:val="28"/>
                <w:szCs w:val="28"/>
                <w:lang w:eastAsia="en-US"/>
              </w:rPr>
              <w:t>Tasnim Maher Zuhdi Abu Amsha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E70EC5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E70EC5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E70EC5" w:rsidP="009A0337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7/4/2009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E70EC5" w:rsidP="00E70EC5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8/10/2015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E70EC5" w:rsidP="00E70EC5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E70EC5">
              <w:rPr>
                <w:rFonts w:cs="Simplified Arabic"/>
                <w:sz w:val="28"/>
                <w:szCs w:val="28"/>
                <w:lang w:eastAsia="en-US"/>
              </w:rPr>
              <w:t>M</w:t>
            </w:r>
            <w:r>
              <w:rPr>
                <w:rFonts w:cs="Simplified Arabic"/>
                <w:sz w:val="28"/>
                <w:szCs w:val="28"/>
                <w:lang w:eastAsia="en-US"/>
              </w:rPr>
              <w:t>uy</w:t>
            </w:r>
            <w:r w:rsidRPr="00E70EC5">
              <w:rPr>
                <w:rFonts w:cs="Simplified Arabic"/>
                <w:sz w:val="28"/>
                <w:szCs w:val="28"/>
                <w:lang w:eastAsia="en-US"/>
              </w:rPr>
              <w:t>asser Juma Abu Amsha</w:t>
            </w:r>
            <w: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E70EC5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ميسر جمعة أبو عمشة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E70EC5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E70EC5">
              <w:rPr>
                <w:rFonts w:cs="Simplified Arabic"/>
                <w:sz w:val="28"/>
                <w:szCs w:val="28"/>
                <w:lang w:eastAsia="en-US"/>
              </w:rPr>
              <w:t>M</w:t>
            </w:r>
            <w:r>
              <w:rPr>
                <w:rFonts w:cs="Simplified Arabic"/>
                <w:sz w:val="28"/>
                <w:szCs w:val="28"/>
                <w:lang w:eastAsia="en-US"/>
              </w:rPr>
              <w:t>uy</w:t>
            </w:r>
            <w:r w:rsidRPr="00E70EC5">
              <w:rPr>
                <w:rFonts w:cs="Simplified Arabic"/>
                <w:sz w:val="28"/>
                <w:szCs w:val="28"/>
                <w:lang w:eastAsia="en-US"/>
              </w:rPr>
              <w:t>asser Juma Abu Amsha</w:t>
            </w:r>
            <w: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E70EC5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ميسر جمعة أبو عمشة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E70EC5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Gaza – Al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Shijia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E70EC5" w:rsidP="00B431D3">
            <w:pPr>
              <w:jc w:val="lowKashida"/>
              <w:rPr>
                <w:rFonts w:cs="Simplified Arabic" w:hint="cs"/>
                <w:sz w:val="24"/>
                <w:szCs w:val="24"/>
                <w:rtl/>
                <w:lang w:eastAsia="en-US"/>
              </w:rPr>
            </w:pPr>
            <w:r w:rsidRPr="00E70EC5">
              <w:rPr>
                <w:rFonts w:cs="Simplified Arabic"/>
                <w:sz w:val="24"/>
                <w:szCs w:val="24"/>
                <w:rtl/>
                <w:lang w:eastAsia="en-US"/>
              </w:rPr>
              <w:t>غزة- الشجاعية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E70EC5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8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E70EC5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 w:rsidRPr="00DC783D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Second</w:t>
            </w: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E70EC5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ثاني ابتدائي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4F1" w:rsidRDefault="00C004F1">
      <w:r>
        <w:separator/>
      </w:r>
    </w:p>
  </w:endnote>
  <w:endnote w:type="continuationSeparator" w:id="1">
    <w:p w:rsidR="00C004F1" w:rsidRDefault="00C00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BC2AF6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4F1" w:rsidRDefault="00C004F1">
      <w:r>
        <w:separator/>
      </w:r>
    </w:p>
  </w:footnote>
  <w:footnote w:type="continuationSeparator" w:id="1">
    <w:p w:rsidR="00C004F1" w:rsidRDefault="00C00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proofErr w:type="spellStart"/>
    <w:r>
      <w:rPr>
        <w:rFonts w:cs="Arabic Transparent"/>
        <w:b/>
        <w:bCs/>
        <w:sz w:val="22"/>
        <w:szCs w:val="22"/>
      </w:rPr>
      <w:t>TheMercy</w:t>
    </w:r>
    <w:proofErr w:type="spellEnd"/>
    <w:r>
      <w:rPr>
        <w:rFonts w:cs="Arabic Transparent"/>
        <w:b/>
        <w:bCs/>
        <w:sz w:val="22"/>
        <w:szCs w:val="22"/>
      </w:rPr>
      <w:t xml:space="preserve">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</w:t>
    </w:r>
    <w:proofErr w:type="spellStart"/>
    <w:r>
      <w:rPr>
        <w:rFonts w:cs="Arabic Transparent"/>
        <w:szCs w:val="22"/>
      </w:rPr>
      <w:t>Rimal</w:t>
    </w:r>
    <w:proofErr w:type="spellEnd"/>
    <w:r>
      <w:rPr>
        <w:rFonts w:cs="Arabic Transparent"/>
        <w:szCs w:val="22"/>
      </w:rPr>
      <w:t xml:space="preserve">-Al </w:t>
    </w:r>
    <w:proofErr w:type="spellStart"/>
    <w:r>
      <w:rPr>
        <w:rFonts w:cs="Arabic Transparent"/>
        <w:szCs w:val="22"/>
      </w:rPr>
      <w:t>Naser</w:t>
    </w:r>
    <w:proofErr w:type="spellEnd"/>
    <w:r>
      <w:rPr>
        <w:rFonts w:cs="Arabic Transparent"/>
        <w:szCs w:val="22"/>
      </w:rPr>
      <w:t xml:space="preserve"> Area                 </w:t>
    </w:r>
  </w:p>
  <w:p w:rsidR="00062124" w:rsidRDefault="00BC2AF6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C2AF6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70EC5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167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9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2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3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076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616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43852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152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83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862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83216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521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22087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3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24</TotalTime>
  <Pages>1</Pages>
  <Words>145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subject/>
  <dc:creator>gc6</dc:creator>
  <cp:keywords/>
  <cp:lastModifiedBy>mohamed</cp:lastModifiedBy>
  <cp:revision>11</cp:revision>
  <cp:lastPrinted>2003-11-30T22:05:00Z</cp:lastPrinted>
  <dcterms:created xsi:type="dcterms:W3CDTF">2014-05-03T06:58:00Z</dcterms:created>
  <dcterms:modified xsi:type="dcterms:W3CDTF">2016-08-28T09:32:00Z</dcterms:modified>
</cp:coreProperties>
</file>